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F979C0" w:rsidRPr="002E445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t>FACULTY:</w:t>
            </w:r>
          </w:p>
        </w:tc>
        <w:tc>
          <w:tcPr>
            <w:tcW w:w="5560" w:type="dxa"/>
          </w:tcPr>
          <w:p w:rsidR="00F979C0" w:rsidRPr="001F47BD" w:rsidRDefault="00C6030E" w:rsidP="00F56A30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r w:rsidRPr="001F47BD">
              <w:t>FIELD OF STUDY:</w:t>
            </w:r>
          </w:p>
        </w:tc>
        <w:tc>
          <w:tcPr>
            <w:tcW w:w="5560" w:type="dxa"/>
          </w:tcPr>
          <w:p w:rsidR="00F979C0" w:rsidRPr="001F47BD" w:rsidRDefault="007F7EB3" w:rsidP="00F56A30">
            <w:pPr>
              <w:rPr>
                <w:lang w:val="en-US"/>
              </w:rPr>
            </w:pPr>
            <w:r>
              <w:rPr>
                <w:color w:val="000000"/>
                <w:lang w:val="en-US"/>
              </w:rPr>
              <w:t>Energetics</w:t>
            </w:r>
          </w:p>
        </w:tc>
      </w:tr>
      <w:tr w:rsidR="00F979C0" w:rsidRPr="002E445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F979C0" w:rsidRPr="007F7EB3" w:rsidRDefault="00223A9D" w:rsidP="00186289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F979C0" w:rsidRPr="002E445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F979C0" w:rsidRPr="001F47BD" w:rsidRDefault="007F7EB3" w:rsidP="00F56A30">
            <w:pPr>
              <w:rPr>
                <w:lang w:val="en-US"/>
              </w:rPr>
            </w:pPr>
            <w:r>
              <w:rPr>
                <w:lang w:val="en-US"/>
              </w:rPr>
              <w:t>lukasz.bohdal</w:t>
            </w:r>
            <w:r w:rsidR="00F979C0" w:rsidRPr="001F47BD">
              <w:rPr>
                <w:lang w:val="en-US"/>
              </w:rPr>
              <w:t>@tu.koszalin.pl</w:t>
            </w:r>
          </w:p>
        </w:tc>
      </w:tr>
      <w:tr w:rsidR="00F979C0" w:rsidRPr="002E445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tabs>
                <w:tab w:val="center" w:pos="2672"/>
              </w:tabs>
              <w:rPr>
                <w:lang w:val="en-US"/>
              </w:rPr>
            </w:pPr>
            <w:r w:rsidRPr="001F47BD">
              <w:rPr>
                <w:lang w:val="en-US"/>
              </w:rPr>
              <w:t>Technical thermodynamics and fluid mechanics II</w:t>
            </w:r>
          </w:p>
        </w:tc>
      </w:tr>
      <w:tr w:rsidR="00F979C0" w:rsidRPr="002E445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F979C0" w:rsidRPr="00A10770" w:rsidRDefault="00AE6FFC" w:rsidP="00F56A30">
            <w:pPr>
              <w:rPr>
                <w:lang w:val="en-US"/>
              </w:rPr>
            </w:pPr>
            <w:r w:rsidRPr="005A25C0">
              <w:rPr>
                <w:lang w:val="en-US"/>
              </w:rPr>
              <w:t xml:space="preserve">Dr hab. </w:t>
            </w:r>
            <w:proofErr w:type="spellStart"/>
            <w:r w:rsidRPr="005A25C0">
              <w:rPr>
                <w:lang w:val="en-US"/>
              </w:rPr>
              <w:t>inż</w:t>
            </w:r>
            <w:proofErr w:type="spellEnd"/>
            <w:r w:rsidRPr="005A25C0">
              <w:rPr>
                <w:lang w:val="en-US"/>
              </w:rPr>
              <w:t xml:space="preserve">. </w:t>
            </w:r>
            <w:r w:rsidR="00F979C0" w:rsidRPr="005A25C0">
              <w:rPr>
                <w:lang w:val="en-US"/>
              </w:rPr>
              <w:t xml:space="preserve">Krzysztof </w:t>
            </w:r>
            <w:proofErr w:type="spellStart"/>
            <w:r w:rsidR="00F979C0" w:rsidRPr="005A25C0">
              <w:rPr>
                <w:lang w:val="en-US"/>
              </w:rPr>
              <w:t>Dutkowski</w:t>
            </w:r>
            <w:proofErr w:type="spellEnd"/>
            <w:r w:rsidRPr="005A25C0">
              <w:rPr>
                <w:lang w:val="en-US"/>
              </w:rPr>
              <w:t xml:space="preserve"> </w:t>
            </w:r>
            <w:proofErr w:type="spellStart"/>
            <w:r w:rsidRPr="005A25C0">
              <w:rPr>
                <w:lang w:val="en-US"/>
              </w:rPr>
              <w:t>prof</w:t>
            </w:r>
            <w:proofErr w:type="spellEnd"/>
            <w:r w:rsidRPr="005A25C0">
              <w:rPr>
                <w:lang w:val="en-US"/>
              </w:rPr>
              <w:t>. P.K</w:t>
            </w:r>
            <w:r w:rsidR="00531445" w:rsidRPr="005A25C0">
              <w:rPr>
                <w:lang w:val="en-US"/>
              </w:rPr>
              <w:t xml:space="preserve">, </w:t>
            </w:r>
            <w:proofErr w:type="spellStart"/>
            <w:r w:rsidR="00531445" w:rsidRPr="005A25C0">
              <w:rPr>
                <w:lang w:val="en-US"/>
              </w:rPr>
              <w:t>dr</w:t>
            </w:r>
            <w:proofErr w:type="spellEnd"/>
            <w:r w:rsidR="00531445" w:rsidRPr="005A25C0">
              <w:rPr>
                <w:lang w:val="en-US"/>
              </w:rPr>
              <w:t xml:space="preserve"> </w:t>
            </w:r>
            <w:r w:rsidR="00C82835" w:rsidRPr="005A25C0">
              <w:rPr>
                <w:lang w:val="en-US"/>
              </w:rPr>
              <w:t xml:space="preserve">hab. </w:t>
            </w:r>
            <w:proofErr w:type="spellStart"/>
            <w:r w:rsidR="00A10770" w:rsidRPr="005A25C0">
              <w:rPr>
                <w:lang w:val="en-US"/>
              </w:rPr>
              <w:t>inż</w:t>
            </w:r>
            <w:proofErr w:type="spellEnd"/>
            <w:r w:rsidR="00A10770" w:rsidRPr="005A25C0">
              <w:rPr>
                <w:lang w:val="en-US"/>
              </w:rPr>
              <w:t xml:space="preserve">. </w:t>
            </w:r>
            <w:proofErr w:type="spellStart"/>
            <w:r w:rsidR="00531445" w:rsidRPr="00C82835">
              <w:rPr>
                <w:lang w:val="en-US"/>
              </w:rPr>
              <w:t>Marcin</w:t>
            </w:r>
            <w:proofErr w:type="spellEnd"/>
            <w:r w:rsidR="00531445" w:rsidRPr="00C82835">
              <w:rPr>
                <w:lang w:val="en-US"/>
              </w:rPr>
              <w:t xml:space="preserve"> </w:t>
            </w:r>
            <w:proofErr w:type="spellStart"/>
            <w:r w:rsidR="00531445" w:rsidRPr="00C82835">
              <w:rPr>
                <w:lang w:val="en-US"/>
              </w:rPr>
              <w:t>Kruzel</w:t>
            </w:r>
            <w:proofErr w:type="spellEnd"/>
            <w:r w:rsidR="00A10770">
              <w:rPr>
                <w:lang w:val="en-US"/>
              </w:rPr>
              <w:t xml:space="preserve"> </w:t>
            </w:r>
            <w:proofErr w:type="spellStart"/>
            <w:r w:rsidR="00A10770" w:rsidRPr="00A10770">
              <w:rPr>
                <w:lang w:val="en-US"/>
              </w:rPr>
              <w:t>prof</w:t>
            </w:r>
            <w:proofErr w:type="spellEnd"/>
            <w:r w:rsidR="00A10770" w:rsidRPr="00A10770">
              <w:rPr>
                <w:lang w:val="en-US"/>
              </w:rPr>
              <w:t>. P.K</w:t>
            </w:r>
          </w:p>
        </w:tc>
      </w:tr>
      <w:tr w:rsidR="00F979C0" w:rsidRPr="002E445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F979C0" w:rsidRPr="00531445" w:rsidRDefault="00691B29" w:rsidP="00F56A30">
            <w:pPr>
              <w:rPr>
                <w:lang w:val="en-US"/>
              </w:rPr>
            </w:pPr>
            <w:hyperlink r:id="rId5" w:history="1">
              <w:r w:rsidR="00531445" w:rsidRPr="00531445">
                <w:rPr>
                  <w:rStyle w:val="Hipercze"/>
                  <w:color w:val="auto"/>
                  <w:u w:val="none"/>
                  <w:lang w:val="en-US"/>
                </w:rPr>
                <w:t>krzysztof.dutkowski@tu.koszalin.pl</w:t>
              </w:r>
            </w:hyperlink>
            <w:r w:rsidR="00531445" w:rsidRPr="00531445">
              <w:rPr>
                <w:lang w:val="en-US"/>
              </w:rPr>
              <w:t>, marcin.kruzel@tu.koszalin.pl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F979C0" w:rsidRPr="001F47BD" w:rsidRDefault="002E4451" w:rsidP="00F56A3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979C0" w:rsidRPr="001F47BD">
              <w:rPr>
                <w:lang w:val="en-US"/>
              </w:rPr>
              <w:t xml:space="preserve"> ECTS </w:t>
            </w:r>
          </w:p>
        </w:tc>
      </w:tr>
      <w:tr w:rsidR="00780A95" w:rsidRPr="001F47BD" w:rsidTr="00F56A30">
        <w:tc>
          <w:tcPr>
            <w:tcW w:w="3652" w:type="dxa"/>
            <w:shd w:val="clear" w:color="auto" w:fill="EEECE1" w:themeFill="background2"/>
          </w:tcPr>
          <w:p w:rsidR="00780A95" w:rsidRPr="001F47BD" w:rsidRDefault="00780A95" w:rsidP="00F56A30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780A95" w:rsidRPr="001F47BD" w:rsidRDefault="00202B83" w:rsidP="00F56A30">
            <w:pPr>
              <w:rPr>
                <w:lang w:val="en-US"/>
              </w:rPr>
            </w:pPr>
            <w:r>
              <w:rPr>
                <w:lang w:val="en-US"/>
              </w:rPr>
              <w:t>3S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F979C0" w:rsidRPr="001F47BD" w:rsidRDefault="00501281" w:rsidP="002E4451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E4451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2E4451">
              <w:rPr>
                <w:lang w:val="en-US"/>
              </w:rPr>
              <w:t>7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SEMESTER: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S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F979C0" w:rsidRPr="001F47BD" w:rsidRDefault="00F979C0" w:rsidP="002E4451">
            <w:pPr>
              <w:rPr>
                <w:lang w:val="en-US"/>
              </w:rPr>
            </w:pPr>
            <w:r w:rsidRPr="001F47BD">
              <w:rPr>
                <w:lang w:val="en-US"/>
              </w:rPr>
              <w:t>30 +</w:t>
            </w:r>
            <w:r w:rsidR="002E4451">
              <w:rPr>
                <w:lang w:val="en-US"/>
              </w:rPr>
              <w:t>30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LEVEL OF THE COURSE: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(1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F47BD">
              <w:rPr>
                <w:sz w:val="18"/>
                <w:szCs w:val="18"/>
                <w:lang w:val="en-US"/>
              </w:rPr>
              <w:t xml:space="preserve"> cycle, 2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F47BD">
              <w:rPr>
                <w:sz w:val="18"/>
                <w:szCs w:val="18"/>
                <w:lang w:val="en-US"/>
              </w:rPr>
              <w:t xml:space="preserve"> cycle, 3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F47BD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1</w:t>
            </w:r>
            <w:r w:rsidRPr="001F47BD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F47BD"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TEACHING METHOD: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Lecture + laboratory</w:t>
            </w:r>
          </w:p>
        </w:tc>
      </w:tr>
      <w:tr w:rsidR="00F979C0" w:rsidRPr="002E4451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A10770" w:rsidRPr="00E162A1" w:rsidRDefault="00A10770" w:rsidP="00A10770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F979C0" w:rsidRPr="001F47BD" w:rsidRDefault="00A10770" w:rsidP="00A10770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ASSESSMENT METOD:</w:t>
            </w:r>
          </w:p>
          <w:p w:rsidR="00F979C0" w:rsidRPr="001F47BD" w:rsidRDefault="00F979C0" w:rsidP="00F56A30">
            <w:pPr>
              <w:rPr>
                <w:sz w:val="18"/>
                <w:szCs w:val="18"/>
                <w:lang w:val="en-US"/>
              </w:rPr>
            </w:pPr>
            <w:r w:rsidRPr="001F47BD">
              <w:rPr>
                <w:lang w:val="en-US"/>
              </w:rPr>
              <w:t>(</w:t>
            </w:r>
            <w:r w:rsidRPr="001F47BD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Written exam + written reports</w:t>
            </w:r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>Fluid properties (</w:t>
            </w:r>
            <w:r w:rsidRPr="001F47BD">
              <w:rPr>
                <w:i/>
                <w:sz w:val="18"/>
                <w:szCs w:val="18"/>
                <w:lang w:val="en-US"/>
              </w:rPr>
              <w:t>density, viscosity, surface tension, methods of measurements</w:t>
            </w:r>
            <w:r w:rsidRPr="001F47BD">
              <w:rPr>
                <w:sz w:val="18"/>
                <w:szCs w:val="18"/>
                <w:lang w:val="en-US"/>
              </w:rPr>
              <w:t>); pressure and its measurements (</w:t>
            </w:r>
            <w:r w:rsidRPr="001F47BD">
              <w:rPr>
                <w:i/>
                <w:sz w:val="18"/>
                <w:szCs w:val="18"/>
                <w:lang w:val="en-US"/>
              </w:rPr>
              <w:t>Pascal’s law, hydrostatic pressure</w:t>
            </w:r>
            <w:r w:rsidRPr="001F47BD">
              <w:rPr>
                <w:sz w:val="18"/>
                <w:szCs w:val="18"/>
                <w:lang w:val="en-US"/>
              </w:rPr>
              <w:t>); fluid kinematics (</w:t>
            </w:r>
            <w:r w:rsidRPr="001F47BD">
              <w:rPr>
                <w:i/>
                <w:sz w:val="18"/>
                <w:szCs w:val="18"/>
                <w:lang w:val="en-US"/>
              </w:rPr>
              <w:t>velocity and acceleration, Lagrange and Euler methods of analysis, volumetric flow rate, mass flow rate, conservation of mass, steady-state flow, continuity equation</w:t>
            </w:r>
            <w:r w:rsidRPr="001F47BD">
              <w:rPr>
                <w:sz w:val="18"/>
                <w:szCs w:val="18"/>
                <w:lang w:val="en-US"/>
              </w:rPr>
              <w:t>); fluid dynamics (</w:t>
            </w:r>
            <w:r w:rsidRPr="001F47BD">
              <w:rPr>
                <w:i/>
                <w:sz w:val="18"/>
                <w:szCs w:val="18"/>
                <w:lang w:val="en-US"/>
              </w:rPr>
              <w:t>flow regimes, laminar flow, turbulent flow, flow velocity profiles, average velocity, Reynolds number, equation of motion, Bernoulli equation, energy conversions in fluid systems, application of Bernoulli’s equation</w:t>
            </w:r>
            <w:r w:rsidRPr="001F47BD">
              <w:rPr>
                <w:sz w:val="18"/>
                <w:szCs w:val="18"/>
                <w:lang w:val="en-US"/>
              </w:rPr>
              <w:t>); flow through pipes (</w:t>
            </w:r>
            <w:r w:rsidRPr="001F47BD">
              <w:rPr>
                <w:i/>
                <w:sz w:val="18"/>
                <w:szCs w:val="18"/>
                <w:lang w:val="en-US"/>
              </w:rPr>
              <w:t>pressure drop, friction factor and its measurements, Darcy’s equation</w:t>
            </w:r>
            <w:r w:rsidRPr="001F47BD">
              <w:rPr>
                <w:sz w:val="18"/>
                <w:szCs w:val="18"/>
                <w:lang w:val="en-US"/>
              </w:rPr>
              <w:t>).</w:t>
            </w:r>
          </w:p>
          <w:p w:rsidR="00F979C0" w:rsidRPr="001F47BD" w:rsidRDefault="00F979C0" w:rsidP="00F56A30">
            <w:pPr>
              <w:jc w:val="both"/>
              <w:rPr>
                <w:sz w:val="18"/>
                <w:szCs w:val="18"/>
                <w:lang w:val="en-US"/>
              </w:rPr>
            </w:pP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General principles of thermal metrology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Temperature measurements (expansion thermometer, thermocouple)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Temperature measurements (resistance thermometer, optical thermometer)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Pressure measurements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Measurement of humidity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Measurement of viscosity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Measurement of the local fluid velocity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Flow measurement - classical methods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Flow measurement - modern methods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Reynolds experiment – flow motion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Linear pressure losses in pipelines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Local pressure losses in pipelines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  <w:lang w:val="en-US"/>
              </w:rPr>
            </w:pPr>
            <w:r w:rsidRPr="001F47BD">
              <w:rPr>
                <w:sz w:val="18"/>
                <w:szCs w:val="18"/>
                <w:lang w:val="en-US"/>
              </w:rPr>
              <w:t xml:space="preserve">The characteristics of a fan 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18"/>
                <w:szCs w:val="18"/>
              </w:rPr>
            </w:pPr>
            <w:r w:rsidRPr="001F47BD">
              <w:rPr>
                <w:sz w:val="18"/>
                <w:szCs w:val="18"/>
                <w:lang w:val="en-US"/>
              </w:rPr>
              <w:t>The characteristics of a pump</w:t>
            </w:r>
          </w:p>
          <w:p w:rsidR="00F979C0" w:rsidRPr="001F47BD" w:rsidRDefault="00F979C0" w:rsidP="00F56A30">
            <w:pPr>
              <w:numPr>
                <w:ilvl w:val="0"/>
                <w:numId w:val="8"/>
              </w:numPr>
              <w:ind w:left="317" w:hanging="283"/>
              <w:jc w:val="both"/>
              <w:rPr>
                <w:sz w:val="20"/>
                <w:szCs w:val="20"/>
              </w:rPr>
            </w:pPr>
            <w:proofErr w:type="spellStart"/>
            <w:r w:rsidRPr="001F47BD">
              <w:rPr>
                <w:sz w:val="18"/>
                <w:szCs w:val="18"/>
              </w:rPr>
              <w:lastRenderedPageBreak/>
              <w:t>Final</w:t>
            </w:r>
            <w:proofErr w:type="spellEnd"/>
            <w:r w:rsidRPr="001F47BD">
              <w:rPr>
                <w:sz w:val="18"/>
                <w:szCs w:val="18"/>
              </w:rPr>
              <w:t xml:space="preserve"> </w:t>
            </w:r>
            <w:proofErr w:type="spellStart"/>
            <w:r w:rsidRPr="001F47BD">
              <w:rPr>
                <w:sz w:val="18"/>
                <w:szCs w:val="18"/>
              </w:rPr>
              <w:t>assessment</w:t>
            </w:r>
            <w:proofErr w:type="spellEnd"/>
          </w:p>
        </w:tc>
      </w:tr>
      <w:tr w:rsidR="00F979C0" w:rsidRPr="001F47BD" w:rsidTr="00F56A30">
        <w:tc>
          <w:tcPr>
            <w:tcW w:w="3652" w:type="dxa"/>
            <w:shd w:val="clear" w:color="auto" w:fill="EEECE1" w:themeFill="background2"/>
          </w:tcPr>
          <w:p w:rsidR="00F979C0" w:rsidRPr="001F47BD" w:rsidRDefault="00F979C0" w:rsidP="00F56A30">
            <w:pPr>
              <w:rPr>
                <w:lang w:val="en-US"/>
              </w:rPr>
            </w:pPr>
            <w:r w:rsidRPr="001F47BD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</w:tcPr>
          <w:p w:rsidR="00F979C0" w:rsidRPr="001F47BD" w:rsidRDefault="00F979C0" w:rsidP="00F56A30">
            <w:pPr>
              <w:rPr>
                <w:lang w:val="en-US"/>
              </w:rPr>
            </w:pPr>
          </w:p>
        </w:tc>
      </w:tr>
    </w:tbl>
    <w:p w:rsidR="00F979C0" w:rsidRPr="001F47BD" w:rsidRDefault="00F979C0" w:rsidP="00F979C0">
      <w:pPr>
        <w:pStyle w:val="Bezodstpw"/>
        <w:jc w:val="right"/>
      </w:pPr>
    </w:p>
    <w:p w:rsidR="00F979C0" w:rsidRPr="001F47BD" w:rsidRDefault="00F979C0" w:rsidP="00F979C0">
      <w:pPr>
        <w:pStyle w:val="Bezodstpw"/>
        <w:jc w:val="right"/>
      </w:pPr>
    </w:p>
    <w:p w:rsidR="00F979C0" w:rsidRPr="001F47BD" w:rsidRDefault="00F979C0" w:rsidP="00F979C0">
      <w:pPr>
        <w:pStyle w:val="Bezodstpw"/>
        <w:jc w:val="right"/>
      </w:pPr>
    </w:p>
    <w:p w:rsidR="00F979C0" w:rsidRPr="001F47BD" w:rsidRDefault="005B78C2" w:rsidP="00F979C0">
      <w:pPr>
        <w:pStyle w:val="Bezodstpw"/>
        <w:jc w:val="right"/>
      </w:pPr>
      <w:r>
        <w:t>………………………………………………………………..</w:t>
      </w:r>
    </w:p>
    <w:p w:rsidR="00F979C0" w:rsidRPr="001F47BD" w:rsidRDefault="00F979C0" w:rsidP="00F979C0">
      <w:pPr>
        <w:pStyle w:val="Bezodstpw"/>
        <w:ind w:left="4248" w:firstLine="708"/>
      </w:pPr>
    </w:p>
    <w:p w:rsidR="000408A0" w:rsidRPr="00F979C0" w:rsidRDefault="000408A0" w:rsidP="00F979C0"/>
    <w:sectPr w:rsidR="000408A0" w:rsidRPr="00F979C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C3E3B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C3E3B9" w16cid:durableId="2B943CBB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5444F9"/>
    <w:multiLevelType w:val="hybridMultilevel"/>
    <w:tmpl w:val="80C46AA4"/>
    <w:lvl w:ilvl="0" w:tplc="47863B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MICHALSKA-POŻOGA">
    <w15:presenceInfo w15:providerId="AD" w15:userId="S-1-5-21-142132968-853899891-3843485765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408A0"/>
    <w:rsid w:val="000602BE"/>
    <w:rsid w:val="000C4296"/>
    <w:rsid w:val="00101F21"/>
    <w:rsid w:val="00161A96"/>
    <w:rsid w:val="001828EB"/>
    <w:rsid w:val="00186289"/>
    <w:rsid w:val="00201D99"/>
    <w:rsid w:val="00202B83"/>
    <w:rsid w:val="00207C9D"/>
    <w:rsid w:val="00223A9D"/>
    <w:rsid w:val="0024077D"/>
    <w:rsid w:val="002526BD"/>
    <w:rsid w:val="0025671B"/>
    <w:rsid w:val="00257043"/>
    <w:rsid w:val="002773D1"/>
    <w:rsid w:val="002918C2"/>
    <w:rsid w:val="002A41FD"/>
    <w:rsid w:val="002B7AD5"/>
    <w:rsid w:val="002E4451"/>
    <w:rsid w:val="002F62CA"/>
    <w:rsid w:val="0033252A"/>
    <w:rsid w:val="003E6804"/>
    <w:rsid w:val="00402100"/>
    <w:rsid w:val="0040775F"/>
    <w:rsid w:val="004246E6"/>
    <w:rsid w:val="00471AD7"/>
    <w:rsid w:val="00471FB1"/>
    <w:rsid w:val="004C5795"/>
    <w:rsid w:val="00501281"/>
    <w:rsid w:val="00511AEE"/>
    <w:rsid w:val="00531445"/>
    <w:rsid w:val="00540EBF"/>
    <w:rsid w:val="00580AC9"/>
    <w:rsid w:val="005835A6"/>
    <w:rsid w:val="005A25C0"/>
    <w:rsid w:val="005A2D8C"/>
    <w:rsid w:val="005B78C2"/>
    <w:rsid w:val="00632A43"/>
    <w:rsid w:val="00645CC2"/>
    <w:rsid w:val="00654CA7"/>
    <w:rsid w:val="00691B29"/>
    <w:rsid w:val="006A6AAD"/>
    <w:rsid w:val="006D1AF4"/>
    <w:rsid w:val="00703645"/>
    <w:rsid w:val="0077034B"/>
    <w:rsid w:val="00780A95"/>
    <w:rsid w:val="007E1205"/>
    <w:rsid w:val="007F7EB3"/>
    <w:rsid w:val="008802D4"/>
    <w:rsid w:val="00910392"/>
    <w:rsid w:val="00915D50"/>
    <w:rsid w:val="00943B33"/>
    <w:rsid w:val="0098387D"/>
    <w:rsid w:val="00997161"/>
    <w:rsid w:val="009A4440"/>
    <w:rsid w:val="009C40B4"/>
    <w:rsid w:val="009C52B2"/>
    <w:rsid w:val="009C5C77"/>
    <w:rsid w:val="00A10770"/>
    <w:rsid w:val="00A42B13"/>
    <w:rsid w:val="00AB5730"/>
    <w:rsid w:val="00AE6FFC"/>
    <w:rsid w:val="00B142F9"/>
    <w:rsid w:val="00B23A33"/>
    <w:rsid w:val="00B70DF2"/>
    <w:rsid w:val="00B73575"/>
    <w:rsid w:val="00B857B8"/>
    <w:rsid w:val="00BB2820"/>
    <w:rsid w:val="00C36457"/>
    <w:rsid w:val="00C6030E"/>
    <w:rsid w:val="00C82835"/>
    <w:rsid w:val="00CC043D"/>
    <w:rsid w:val="00CE37A3"/>
    <w:rsid w:val="00CF7426"/>
    <w:rsid w:val="00D27590"/>
    <w:rsid w:val="00D7731D"/>
    <w:rsid w:val="00DA66E3"/>
    <w:rsid w:val="00DD6695"/>
    <w:rsid w:val="00E377FF"/>
    <w:rsid w:val="00E6762E"/>
    <w:rsid w:val="00E816BA"/>
    <w:rsid w:val="00EB2E5C"/>
    <w:rsid w:val="00EC73D4"/>
    <w:rsid w:val="00ED4209"/>
    <w:rsid w:val="00EF68C3"/>
    <w:rsid w:val="00F079E3"/>
    <w:rsid w:val="00F2027F"/>
    <w:rsid w:val="00F25AF2"/>
    <w:rsid w:val="00F979C0"/>
    <w:rsid w:val="00FA5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styleId="Odwoaniedokomentarza">
    <w:name w:val="annotation reference"/>
    <w:basedOn w:val="Domylnaczcionkaakapitu"/>
    <w:uiPriority w:val="99"/>
    <w:semiHidden/>
    <w:unhideWhenUsed/>
    <w:rsid w:val="00943B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B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B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B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B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3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3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zysztof.dutkowski@tu.koszalin.pl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4</cp:revision>
  <dcterms:created xsi:type="dcterms:W3CDTF">2025-03-30T19:58:00Z</dcterms:created>
  <dcterms:modified xsi:type="dcterms:W3CDTF">2026-05-11T08:46:00Z</dcterms:modified>
</cp:coreProperties>
</file>